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1D8A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4871267A" w14:textId="00828807" w:rsidR="00C64455" w:rsidRPr="00DE4E51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C75CF2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  <w:r>
        <w:rPr>
          <w:rFonts w:ascii="Arial Black" w:eastAsia="Times New Roman" w:hAnsi="Times New Roman" w:cs="Times New Roman"/>
          <w:sz w:val="28"/>
          <w:szCs w:val="28"/>
          <w:lang w:val="es-ES"/>
        </w:rPr>
        <w:t>. Cohortes anteriores 2023</w:t>
      </w:r>
    </w:p>
    <w:p w14:paraId="37DDED2A" w14:textId="77777777" w:rsidR="00C64455" w:rsidRPr="003A0C13" w:rsidRDefault="00C64455" w:rsidP="00C64455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1°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57E02BBD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4DFAD670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2B016C4B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70A43868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6714F2B4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29AFC639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57544296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(Resolución CPE )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C64455" w:rsidRPr="00DE4E51" w14:paraId="4098F705" w14:textId="77777777" w:rsidTr="0087651D">
        <w:trPr>
          <w:trHeight w:val="368"/>
        </w:trPr>
        <w:tc>
          <w:tcPr>
            <w:tcW w:w="425" w:type="dxa"/>
            <w:vMerge w:val="restart"/>
          </w:tcPr>
          <w:p w14:paraId="568B521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39D89E1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46357D2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0D0ED56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0D1D858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C64455" w:rsidRPr="00DE4E51" w14:paraId="1BE88680" w14:textId="77777777" w:rsidTr="0087651D">
        <w:trPr>
          <w:trHeight w:val="367"/>
        </w:trPr>
        <w:tc>
          <w:tcPr>
            <w:tcW w:w="425" w:type="dxa"/>
            <w:vMerge/>
          </w:tcPr>
          <w:p w14:paraId="4749464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61199B8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2E70A1C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31FAFBF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04A07D0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C64455" w:rsidRPr="00DE4E51" w14:paraId="4FB50AB7" w14:textId="77777777" w:rsidTr="0087651D">
        <w:trPr>
          <w:trHeight w:val="510"/>
        </w:trPr>
        <w:tc>
          <w:tcPr>
            <w:tcW w:w="425" w:type="dxa"/>
          </w:tcPr>
          <w:p w14:paraId="427CAEF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45245F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SOCIAL DE LA CULTURA Y DE LOS PROCESOS ESTÉTICOS</w:t>
            </w:r>
          </w:p>
        </w:tc>
        <w:tc>
          <w:tcPr>
            <w:tcW w:w="1488" w:type="dxa"/>
          </w:tcPr>
          <w:p w14:paraId="235268E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B8F0F6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A4FBA9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7DE9324F" w14:textId="77777777" w:rsidTr="0087651D">
        <w:trPr>
          <w:trHeight w:val="510"/>
        </w:trPr>
        <w:tc>
          <w:tcPr>
            <w:tcW w:w="425" w:type="dxa"/>
          </w:tcPr>
          <w:p w14:paraId="6F68F79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8EFC91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ESPACIO DE DEFINICION INSTITUCIONAL</w:t>
            </w:r>
          </w:p>
        </w:tc>
        <w:tc>
          <w:tcPr>
            <w:tcW w:w="1488" w:type="dxa"/>
          </w:tcPr>
          <w:p w14:paraId="1201E11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D257E4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26B6AB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C64455" w:rsidRPr="00DE4E51" w14:paraId="3E503D20" w14:textId="77777777" w:rsidTr="0087651D">
        <w:trPr>
          <w:trHeight w:val="508"/>
        </w:trPr>
        <w:tc>
          <w:tcPr>
            <w:tcW w:w="425" w:type="dxa"/>
          </w:tcPr>
          <w:p w14:paraId="763C065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7CD462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PSICOLOGIA EDUCACIONAL</w:t>
            </w:r>
          </w:p>
        </w:tc>
        <w:tc>
          <w:tcPr>
            <w:tcW w:w="1488" w:type="dxa"/>
          </w:tcPr>
          <w:p w14:paraId="1908FF5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93876D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634AFF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C64455" w:rsidRPr="00DE4E51" w14:paraId="2C2ECC2C" w14:textId="77777777" w:rsidTr="0087651D">
        <w:trPr>
          <w:trHeight w:val="510"/>
        </w:trPr>
        <w:tc>
          <w:tcPr>
            <w:tcW w:w="425" w:type="dxa"/>
          </w:tcPr>
          <w:p w14:paraId="2745C1A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A22F30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FILOSOFIA</w:t>
            </w:r>
          </w:p>
        </w:tc>
        <w:tc>
          <w:tcPr>
            <w:tcW w:w="1488" w:type="dxa"/>
          </w:tcPr>
          <w:p w14:paraId="69D1C80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FF2A94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B53E2C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0500EE9E" w14:textId="77777777" w:rsidTr="0087651D">
        <w:trPr>
          <w:trHeight w:val="508"/>
        </w:trPr>
        <w:tc>
          <w:tcPr>
            <w:tcW w:w="425" w:type="dxa"/>
          </w:tcPr>
          <w:p w14:paraId="1A5B877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468545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LECTURA, ESCRITURA Y ORALIDAD</w:t>
            </w:r>
          </w:p>
        </w:tc>
        <w:tc>
          <w:tcPr>
            <w:tcW w:w="1488" w:type="dxa"/>
          </w:tcPr>
          <w:p w14:paraId="717785D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156377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39B7AA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6EBDDE2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48A9C03E" w14:textId="77777777" w:rsidTr="0087651D">
        <w:trPr>
          <w:trHeight w:val="510"/>
        </w:trPr>
        <w:tc>
          <w:tcPr>
            <w:tcW w:w="425" w:type="dxa"/>
          </w:tcPr>
          <w:p w14:paraId="0FCED28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C6F688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GRIEGA Y LATINA</w:t>
            </w:r>
          </w:p>
        </w:tc>
        <w:tc>
          <w:tcPr>
            <w:tcW w:w="1488" w:type="dxa"/>
          </w:tcPr>
          <w:p w14:paraId="290AA51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  <w:p w14:paraId="186C423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C35102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ABA39C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</w:p>
          <w:p w14:paraId="05487B2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C64455" w:rsidRPr="00DE4E51" w14:paraId="753F3CC2" w14:textId="77777777" w:rsidTr="0087651D">
        <w:trPr>
          <w:trHeight w:val="510"/>
        </w:trPr>
        <w:tc>
          <w:tcPr>
            <w:tcW w:w="425" w:type="dxa"/>
          </w:tcPr>
          <w:p w14:paraId="3340D70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985EC7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DE LA LENGUA</w:t>
            </w:r>
          </w:p>
        </w:tc>
        <w:tc>
          <w:tcPr>
            <w:tcW w:w="1488" w:type="dxa"/>
          </w:tcPr>
          <w:p w14:paraId="01CDE25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271955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A7A69F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1647FF7A" w14:textId="77777777" w:rsidTr="0087651D">
        <w:trPr>
          <w:trHeight w:val="508"/>
        </w:trPr>
        <w:tc>
          <w:tcPr>
            <w:tcW w:w="425" w:type="dxa"/>
          </w:tcPr>
          <w:p w14:paraId="160AC22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5C65C4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ESTUDIOS LITERARIOS I</w:t>
            </w:r>
          </w:p>
        </w:tc>
        <w:tc>
          <w:tcPr>
            <w:tcW w:w="1488" w:type="dxa"/>
          </w:tcPr>
          <w:p w14:paraId="15D000E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7BEFB8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4C4359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C64455" w:rsidRPr="00DE4E51" w14:paraId="114A78A3" w14:textId="77777777" w:rsidTr="0087651D">
        <w:trPr>
          <w:trHeight w:val="510"/>
        </w:trPr>
        <w:tc>
          <w:tcPr>
            <w:tcW w:w="425" w:type="dxa"/>
          </w:tcPr>
          <w:p w14:paraId="6320B23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861484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LINGÜÍSTICA I</w:t>
            </w:r>
          </w:p>
        </w:tc>
        <w:tc>
          <w:tcPr>
            <w:tcW w:w="1488" w:type="dxa"/>
          </w:tcPr>
          <w:p w14:paraId="471EF8B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A38DA1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213EBD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5E5C8035" w14:textId="77777777" w:rsidTr="0087651D">
        <w:trPr>
          <w:trHeight w:val="510"/>
        </w:trPr>
        <w:tc>
          <w:tcPr>
            <w:tcW w:w="425" w:type="dxa"/>
          </w:tcPr>
          <w:p w14:paraId="7102B22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F7A1B3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</w:t>
            </w:r>
          </w:p>
        </w:tc>
        <w:tc>
          <w:tcPr>
            <w:tcW w:w="1488" w:type="dxa"/>
          </w:tcPr>
          <w:p w14:paraId="5A73406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27BBD4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01986F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</w:tbl>
    <w:p w14:paraId="1DAF6B77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6DBA7185" w14:textId="77777777" w:rsidR="00C64455" w:rsidRPr="00DE4E51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24A1EB7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5F735B" wp14:editId="65D93E5A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1497049" id="Rectangle 5" o:spid="_x0000_s1026" style="position:absolute;margin-left:34.55pt;margin-top:17.15pt;width:526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6gdQIAAPoEAAAOAAAAZHJzL2Uyb0RvYy54bWysVFFv0zAQfkfiP1h+b5NUbtdETadtpQhp&#10;wMTgB7i201g4trHdpgPx3zk7bengZUL0wfXlzufvvvvOi+tDp9BeOC+NrnExzjESmhku9bbGXz6v&#10;R3OMfKCaU2W0qPGT8Ph6+frVoreVmJjWKC4cgiTaV72tcRuCrbLMs1Z01I+NFRqcjXEdDWC6bcYd&#10;7SF7p7JJns+y3jhunWHCe/i6Gpx4mfI3jWDhY9N4EZCqMWALaXVp3cQ1Wy5otXXUtpIdYdB/QNFR&#10;qeHSc6oVDRTtnPwrVSeZM940YcxMl5mmkUykGqCaIv+jmseWWpFqAXK8PdPk/19a9mH/4JDkNSYY&#10;adpBiz4BaVRvlUDTSE9vfQVRj/bBxQK9vTfsq0fa3LUQJW6cM30rKAdQRYzPnh2IhoejaNO/Nxyy&#10;010wialD47qYEDhAh9SQp3NDxCEgBh9nszkBWjBi4CvmpEiIMlqdDlvnw1thOhQ3NXYAPSWn+3sf&#10;IhhanUISeKMkX0ulkuG2mzvl0J5GbaRfwg81XoYpHYO1iceGjMMXwAh3RF9Em3r9oywmJL+dlKP1&#10;bH41ImsyHZVX+XyUF+VtOctJSVbrnxFgQapWci70vdTipLuCvKyvxwkYFJOUh/oal9PJNNX+DL1/&#10;WZGdDDCGSnY1np+ZoFXs6xvNoWxaBSrVsM+ew08sAwen/8RKUkFs/CCgjeFPIAJnoEnQTngwYNMa&#10;9x2jHoavxv7bjjqBkXqnQUhlQUic1mSQ6dUEDHfp2Vx6qGaQqsYBo2F7F4YJ31knty3cVCRitLkB&#10;8TUyCSMKc0B1lCwMWKrg+BjECb60U9TvJ2v5Cw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AoGM6g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2D3CAB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es-ES"/>
        </w:rPr>
      </w:pPr>
    </w:p>
    <w:p w14:paraId="42159492" w14:textId="359C630F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C75CF2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50F16BB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58BD7084" w14:textId="77777777" w:rsidR="00C64455" w:rsidRPr="00DE4E51" w:rsidRDefault="00C64455" w:rsidP="00C64455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76926485" w14:textId="1887F8E2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PRIMER</w:t>
      </w:r>
      <w:r w:rsidRPr="00DE4E5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C75CF2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69274A16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3520CEE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1DC6BF4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CA414AD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6DBA188C" w14:textId="77777777" w:rsidR="00A510A5" w:rsidRDefault="00A510A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</w:p>
    <w:p w14:paraId="174C9BB0" w14:textId="77777777" w:rsidR="00A510A5" w:rsidRDefault="00A510A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</w:p>
    <w:p w14:paraId="70FD66E8" w14:textId="77777777" w:rsidR="00A510A5" w:rsidRDefault="00A510A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</w:p>
    <w:p w14:paraId="4461C66C" w14:textId="1195A2A1" w:rsidR="00C64455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lastRenderedPageBreak/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C75CF2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  <w:r>
        <w:rPr>
          <w:rFonts w:ascii="Arial Black" w:eastAsia="Times New Roman" w:hAnsi="Times New Roman" w:cs="Times New Roman"/>
          <w:sz w:val="28"/>
          <w:szCs w:val="28"/>
          <w:lang w:val="es-ES"/>
        </w:rPr>
        <w:t xml:space="preserve">. </w:t>
      </w:r>
      <w:r w:rsidR="007E1AB6">
        <w:rPr>
          <w:rFonts w:ascii="Arial Black" w:eastAsia="Times New Roman" w:hAnsi="Times New Roman" w:cs="Times New Roman"/>
          <w:sz w:val="28"/>
          <w:szCs w:val="28"/>
          <w:lang w:val="es-ES"/>
        </w:rPr>
        <w:t>Cohortes anteriores</w:t>
      </w:r>
      <w:r>
        <w:rPr>
          <w:rFonts w:ascii="Arial Black" w:eastAsia="Times New Roman" w:hAnsi="Times New Roman" w:cs="Times New Roman"/>
          <w:sz w:val="28"/>
          <w:szCs w:val="28"/>
          <w:lang w:val="es-ES"/>
        </w:rPr>
        <w:t xml:space="preserve"> a 2023.Res.1590</w:t>
      </w:r>
    </w:p>
    <w:p w14:paraId="7605E5B0" w14:textId="77777777" w:rsidR="00C64455" w:rsidRPr="003A0C13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2°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5B498394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2E499B4F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58D7F7AB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7045506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2E29A3B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0E7A240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7EC41E9D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(Resolución CPE )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C64455" w:rsidRPr="00DE4E51" w14:paraId="274C6E2A" w14:textId="77777777" w:rsidTr="0087651D">
        <w:trPr>
          <w:trHeight w:val="368"/>
        </w:trPr>
        <w:tc>
          <w:tcPr>
            <w:tcW w:w="425" w:type="dxa"/>
            <w:vMerge w:val="restart"/>
          </w:tcPr>
          <w:p w14:paraId="44D76E9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17BA4C9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6118ACA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0AA5135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79E37D5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C64455" w:rsidRPr="00DE4E51" w14:paraId="327D27CB" w14:textId="77777777" w:rsidTr="0087651D">
        <w:trPr>
          <w:trHeight w:val="367"/>
        </w:trPr>
        <w:tc>
          <w:tcPr>
            <w:tcW w:w="425" w:type="dxa"/>
            <w:vMerge/>
          </w:tcPr>
          <w:p w14:paraId="3A2B08F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2003BF0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4AC52EF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09A77A0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7900E5C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C64455" w:rsidRPr="00DE4E51" w14:paraId="6CF5AA2F" w14:textId="77777777" w:rsidTr="0087651D">
        <w:trPr>
          <w:trHeight w:val="510"/>
        </w:trPr>
        <w:tc>
          <w:tcPr>
            <w:tcW w:w="425" w:type="dxa"/>
          </w:tcPr>
          <w:p w14:paraId="066C585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584A61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EDUCACION Y TECNOLOGIAS DE LA INFORMACION Y LA COMUNICACION</w:t>
            </w:r>
          </w:p>
        </w:tc>
        <w:tc>
          <w:tcPr>
            <w:tcW w:w="1488" w:type="dxa"/>
          </w:tcPr>
          <w:p w14:paraId="4CE3AC1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54D1CD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A57FF9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0331328D" w14:textId="77777777" w:rsidTr="0087651D">
        <w:trPr>
          <w:trHeight w:val="510"/>
        </w:trPr>
        <w:tc>
          <w:tcPr>
            <w:tcW w:w="425" w:type="dxa"/>
          </w:tcPr>
          <w:p w14:paraId="278EB4D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8BCD8B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SOCIOLOGIA DE LA EDUCACION</w:t>
            </w:r>
          </w:p>
        </w:tc>
        <w:tc>
          <w:tcPr>
            <w:tcW w:w="1488" w:type="dxa"/>
          </w:tcPr>
          <w:p w14:paraId="6FD22C2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CF3FDC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675B84A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CFCA78D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43B49E7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FILOSOFIA</w:t>
            </w:r>
          </w:p>
        </w:tc>
      </w:tr>
      <w:tr w:rsidR="00C64455" w:rsidRPr="00DE4E51" w14:paraId="1655B1BD" w14:textId="77777777" w:rsidTr="0087651D">
        <w:trPr>
          <w:trHeight w:val="508"/>
        </w:trPr>
        <w:tc>
          <w:tcPr>
            <w:tcW w:w="425" w:type="dxa"/>
          </w:tcPr>
          <w:p w14:paraId="116CF87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C85557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HISTORIA SOCIAL ARGENTINA Y LATINOAMERICANA</w:t>
            </w:r>
          </w:p>
        </w:tc>
        <w:tc>
          <w:tcPr>
            <w:tcW w:w="1488" w:type="dxa"/>
          </w:tcPr>
          <w:p w14:paraId="422B707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787849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4F56CA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C64455" w:rsidRPr="00DE4E51" w14:paraId="32F813A5" w14:textId="77777777" w:rsidTr="0087651D">
        <w:trPr>
          <w:trHeight w:val="510"/>
        </w:trPr>
        <w:tc>
          <w:tcPr>
            <w:tcW w:w="425" w:type="dxa"/>
          </w:tcPr>
          <w:p w14:paraId="7090512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B877AB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PEDAGOGIA</w:t>
            </w:r>
          </w:p>
        </w:tc>
        <w:tc>
          <w:tcPr>
            <w:tcW w:w="1488" w:type="dxa"/>
          </w:tcPr>
          <w:p w14:paraId="477CE932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1E0B0E1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928438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8B43EBC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05D762D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PSICOLOGIA EDUCACIONAL</w:t>
            </w:r>
          </w:p>
        </w:tc>
      </w:tr>
      <w:tr w:rsidR="00C64455" w:rsidRPr="00DE4E51" w14:paraId="7C7A35F8" w14:textId="77777777" w:rsidTr="0087651D">
        <w:trPr>
          <w:trHeight w:val="508"/>
        </w:trPr>
        <w:tc>
          <w:tcPr>
            <w:tcW w:w="425" w:type="dxa"/>
          </w:tcPr>
          <w:p w14:paraId="7216819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476B08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DIDACTICA GENERAL</w:t>
            </w:r>
          </w:p>
        </w:tc>
        <w:tc>
          <w:tcPr>
            <w:tcW w:w="1488" w:type="dxa"/>
          </w:tcPr>
          <w:p w14:paraId="3860400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F8543D4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1687FC7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9EC98D9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04B0AB3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08A4B2CD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LECTURAA, ESCRITURA Y ORALIDAD </w:t>
            </w:r>
          </w:p>
          <w:p w14:paraId="316C0BD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PSICOLOFIA EDUCATIVA</w:t>
            </w:r>
          </w:p>
          <w:p w14:paraId="190ECE6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6811586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1C20EAF4" w14:textId="77777777" w:rsidTr="0087651D">
        <w:trPr>
          <w:trHeight w:val="510"/>
        </w:trPr>
        <w:tc>
          <w:tcPr>
            <w:tcW w:w="425" w:type="dxa"/>
          </w:tcPr>
          <w:p w14:paraId="77756C4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EC7729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DIDACTICA DE LA LENGUA Y LA LITERATURA I</w:t>
            </w:r>
          </w:p>
        </w:tc>
        <w:tc>
          <w:tcPr>
            <w:tcW w:w="1488" w:type="dxa"/>
          </w:tcPr>
          <w:p w14:paraId="7484483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  <w:p w14:paraId="11D2A6A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950B56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84B1A1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LECTURA, ESCRITURA Y ORALIDAD</w:t>
            </w:r>
          </w:p>
          <w:p w14:paraId="44359623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LINGÜÍSTICA I</w:t>
            </w:r>
          </w:p>
          <w:p w14:paraId="56CDA11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PSICOLOGIA EDUCACIONAL</w:t>
            </w:r>
          </w:p>
          <w:p w14:paraId="29AAE50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C64455" w:rsidRPr="00DE4E51" w14:paraId="69FED837" w14:textId="77777777" w:rsidTr="0087651D">
        <w:trPr>
          <w:trHeight w:val="510"/>
        </w:trPr>
        <w:tc>
          <w:tcPr>
            <w:tcW w:w="425" w:type="dxa"/>
          </w:tcPr>
          <w:p w14:paraId="35E248F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515F9A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ESTUDIOS LITERARIOS II</w:t>
            </w:r>
          </w:p>
        </w:tc>
        <w:tc>
          <w:tcPr>
            <w:tcW w:w="1488" w:type="dxa"/>
          </w:tcPr>
          <w:p w14:paraId="7717784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5A6DF1E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6E5975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0EC94F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3F1B9AD4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</w:t>
            </w:r>
          </w:p>
          <w:p w14:paraId="210F7B6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LECTURA, ESCRITURA Y ORALIDAD</w:t>
            </w:r>
          </w:p>
        </w:tc>
      </w:tr>
      <w:tr w:rsidR="00C64455" w:rsidRPr="00DE4E51" w14:paraId="6C59A636" w14:textId="77777777" w:rsidTr="0087651D">
        <w:trPr>
          <w:trHeight w:val="508"/>
        </w:trPr>
        <w:tc>
          <w:tcPr>
            <w:tcW w:w="425" w:type="dxa"/>
          </w:tcPr>
          <w:p w14:paraId="70B9AB1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DE58DE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EUROPEA Y NORTEAMERICANA</w:t>
            </w:r>
          </w:p>
        </w:tc>
        <w:tc>
          <w:tcPr>
            <w:tcW w:w="1488" w:type="dxa"/>
          </w:tcPr>
          <w:p w14:paraId="0A81131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4C6E44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D2F453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</w:t>
            </w:r>
          </w:p>
          <w:p w14:paraId="098014C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  <w:p w14:paraId="11A99AB8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LECTURA, ESCRITURA Y ORALIDAD. </w:t>
            </w:r>
          </w:p>
          <w:p w14:paraId="32A12D75" w14:textId="77777777" w:rsidR="007E1AB6" w:rsidRPr="00DE4E51" w:rsidRDefault="007E1AB6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C64455" w:rsidRPr="00DE4E51" w14:paraId="3F1B03FC" w14:textId="77777777" w:rsidTr="0087651D">
        <w:trPr>
          <w:trHeight w:val="510"/>
        </w:trPr>
        <w:tc>
          <w:tcPr>
            <w:tcW w:w="425" w:type="dxa"/>
          </w:tcPr>
          <w:p w14:paraId="464A551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CAFF7C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LITERATURA ESPAÑOLA</w:t>
            </w:r>
          </w:p>
        </w:tc>
        <w:tc>
          <w:tcPr>
            <w:tcW w:w="1488" w:type="dxa"/>
          </w:tcPr>
          <w:p w14:paraId="75C24B23" w14:textId="77777777" w:rsidR="00C64455" w:rsidRPr="007E1AB6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9C96B7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F2D51E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</w:t>
            </w:r>
          </w:p>
          <w:p w14:paraId="08AD0828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  <w:p w14:paraId="711EA133" w14:textId="77777777" w:rsidR="007E1AB6" w:rsidRPr="00DE4E51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LECTURA, ESCRITURA Y ORALIDAD </w:t>
            </w:r>
          </w:p>
        </w:tc>
      </w:tr>
      <w:tr w:rsidR="00C64455" w:rsidRPr="00DE4E51" w14:paraId="1DE92908" w14:textId="77777777" w:rsidTr="0087651D">
        <w:trPr>
          <w:trHeight w:val="510"/>
        </w:trPr>
        <w:tc>
          <w:tcPr>
            <w:tcW w:w="425" w:type="dxa"/>
          </w:tcPr>
          <w:p w14:paraId="0A74A81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861A0D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GRAMATICA I</w:t>
            </w:r>
          </w:p>
        </w:tc>
        <w:tc>
          <w:tcPr>
            <w:tcW w:w="1488" w:type="dxa"/>
          </w:tcPr>
          <w:p w14:paraId="14646F8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C17B84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5057001" w14:textId="77777777" w:rsidR="00C64455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LECTURA, ESCRITURA Y ORALIDAD</w:t>
            </w:r>
          </w:p>
          <w:p w14:paraId="1CA6CC14" w14:textId="77777777" w:rsidR="007E1AB6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HISTORIA DE LA LENGUA </w:t>
            </w:r>
          </w:p>
          <w:p w14:paraId="45EFDC74" w14:textId="77777777" w:rsidR="007E1AB6" w:rsidRPr="00DE4E51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LINGÜÍSTICA I </w:t>
            </w:r>
          </w:p>
        </w:tc>
      </w:tr>
      <w:tr w:rsidR="00C64455" w:rsidRPr="00DE4E51" w14:paraId="4C62E869" w14:textId="77777777" w:rsidTr="0087651D">
        <w:trPr>
          <w:trHeight w:val="510"/>
        </w:trPr>
        <w:tc>
          <w:tcPr>
            <w:tcW w:w="425" w:type="dxa"/>
          </w:tcPr>
          <w:p w14:paraId="14D7D80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7880A6B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II</w:t>
            </w:r>
          </w:p>
        </w:tc>
        <w:tc>
          <w:tcPr>
            <w:tcW w:w="1488" w:type="dxa"/>
          </w:tcPr>
          <w:p w14:paraId="79047E5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C6FB6C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4C3F52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</w:t>
            </w:r>
          </w:p>
          <w:p w14:paraId="0CA041CB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</w:t>
            </w:r>
          </w:p>
          <w:p w14:paraId="7B08C8C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1B0C92A8" w14:textId="77777777" w:rsidR="00C64455" w:rsidRPr="00DE4E51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LECTURA, ESCRITURA Y ORALIDAD</w:t>
            </w:r>
          </w:p>
        </w:tc>
      </w:tr>
    </w:tbl>
    <w:p w14:paraId="097AD286" w14:textId="77777777" w:rsidR="007E1AB6" w:rsidRDefault="007E1AB6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7EB1201" w14:textId="77777777" w:rsidR="00C64455" w:rsidRPr="003A0C13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39E9CC" wp14:editId="7ACB0E8C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F2AE87B" id="Rectangle 5" o:spid="_x0000_s1026" style="position:absolute;margin-left:34.55pt;margin-top:17.15pt;width:526.3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kpdQ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1G&#10;irTQok9AGlE7ydE40NMZV0LUk3m0oUBnNpp+dUjpZQNR/N5a3TWcMACVhfjk5kAwHBxF2+69ZpCd&#10;7L2OTB1r24aEwAE6xoY8XxrCjx5R+DiZzHKgBSMKvmyWZxFRQsrzYWOdf8t1i8Kmwhagx+TksHE+&#10;gCHlOSSC11KwtZAyGna3XUqLDiRoI/4ifqjxOkyqEKx0ONZn7L8ARrgj+ALa2OsfRTbK04dRMVhP&#10;ZtNBvs7Hg2KazgZpVjwUkzQv8tX6ZwCY5WUjGONqIxQ/6y7LX9bX0wT0ionKQ12Fi/FoHGu/Qe9e&#10;VmQrPIyhFG2FZxcmSBn6+kYxKJuUngjZ75Nb+JFl4OD8H1mJKgiN7wW01ewZRGA1NAnaCQ8GbBpt&#10;v2PUwfBV2H3bE8sxku8UCKnI8jxMazTy8XQEhr32bK89RFFIVWGPUb9d+n7C98aKXQM3ZZEYpe9B&#10;fLWIwgjC7FGdJAsDFis4PQZhgq/tGPX7yVr8Ag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Cnlskp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01E9A77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5118827F" w14:textId="16C38E55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C75CF2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345335FA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774A8A9D" w14:textId="77777777" w:rsidR="00C64455" w:rsidRPr="00DE4E51" w:rsidRDefault="00C64455" w:rsidP="00C64455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01B49E3A" w14:textId="6D584BB5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SEGUNDO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C75CF2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0926CDD9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0B3A8D8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77613AFA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8207594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404B8E73" w14:textId="6B4D378B" w:rsidR="00C64455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lastRenderedPageBreak/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C75CF2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  <w:r w:rsidR="007E1AB6">
        <w:rPr>
          <w:rFonts w:ascii="Arial Black" w:eastAsia="Times New Roman" w:hAnsi="Times New Roman" w:cs="Times New Roman"/>
          <w:sz w:val="28"/>
          <w:szCs w:val="28"/>
          <w:lang w:val="es-ES"/>
        </w:rPr>
        <w:t>. COHORTES ANTERIORES A 2023. RES. 1590</w:t>
      </w:r>
    </w:p>
    <w:p w14:paraId="2DA4A9E5" w14:textId="77777777" w:rsidR="00C64455" w:rsidRPr="003A0C13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3</w:t>
      </w:r>
      <w:r w:rsidRPr="003A0C13">
        <w:rPr>
          <w:rFonts w:ascii="Times New Roman" w:eastAsia="Times New Roman" w:hAnsi="Times New Roman" w:cs="Times New Roman"/>
          <w:lang w:val="es-ES"/>
        </w:rPr>
        <w:t>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2116810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77616E71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6FD6D10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1F1DA348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4F0DBB60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5CDA30E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3992343B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(Resolución CPE )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C64455" w:rsidRPr="00DE4E51" w14:paraId="310FB7FC" w14:textId="77777777" w:rsidTr="0087651D">
        <w:trPr>
          <w:trHeight w:val="368"/>
        </w:trPr>
        <w:tc>
          <w:tcPr>
            <w:tcW w:w="425" w:type="dxa"/>
            <w:vMerge w:val="restart"/>
          </w:tcPr>
          <w:p w14:paraId="38EA850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17FDAC2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79C2AC8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3C62D9F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3750C7D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C64455" w:rsidRPr="00DE4E51" w14:paraId="3B0DB78B" w14:textId="77777777" w:rsidTr="0087651D">
        <w:trPr>
          <w:trHeight w:val="367"/>
        </w:trPr>
        <w:tc>
          <w:tcPr>
            <w:tcW w:w="425" w:type="dxa"/>
            <w:vMerge/>
          </w:tcPr>
          <w:p w14:paraId="4312047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2541C20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66BDC2B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18E2B79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4CAA445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C64455" w:rsidRPr="00DE4E51" w14:paraId="7571514A" w14:textId="77777777" w:rsidTr="0087651D">
        <w:trPr>
          <w:trHeight w:val="510"/>
        </w:trPr>
        <w:tc>
          <w:tcPr>
            <w:tcW w:w="425" w:type="dxa"/>
          </w:tcPr>
          <w:p w14:paraId="184730D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E290CF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Y POLITICA DE LA EDUCACION ARGENTINA</w:t>
            </w:r>
          </w:p>
        </w:tc>
        <w:tc>
          <w:tcPr>
            <w:tcW w:w="1488" w:type="dxa"/>
          </w:tcPr>
          <w:p w14:paraId="07E3DC7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B8D8EA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0A5A8AF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HISTORIA SOCIAL ARGENTINA Y LATINOAMERICANA</w:t>
            </w:r>
          </w:p>
          <w:p w14:paraId="3E44EE2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SOCIOLOGIA DE LA EDUCACIO</w:t>
            </w:r>
          </w:p>
        </w:tc>
      </w:tr>
      <w:tr w:rsidR="00C64455" w:rsidRPr="00DE4E51" w14:paraId="323CCC39" w14:textId="77777777" w:rsidTr="0087651D">
        <w:trPr>
          <w:trHeight w:val="510"/>
        </w:trPr>
        <w:tc>
          <w:tcPr>
            <w:tcW w:w="425" w:type="dxa"/>
          </w:tcPr>
          <w:p w14:paraId="17487F2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3425A4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EDUCACION SEXUAL INTEGRAL</w:t>
            </w:r>
          </w:p>
        </w:tc>
        <w:tc>
          <w:tcPr>
            <w:tcW w:w="1488" w:type="dxa"/>
          </w:tcPr>
          <w:p w14:paraId="338E133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C84BC89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3B41C88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5B5FD10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11BA46D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C64455" w:rsidRPr="00DE4E51" w14:paraId="2E29F3E7" w14:textId="77777777" w:rsidTr="0087651D">
        <w:trPr>
          <w:trHeight w:val="508"/>
        </w:trPr>
        <w:tc>
          <w:tcPr>
            <w:tcW w:w="425" w:type="dxa"/>
          </w:tcPr>
          <w:p w14:paraId="617374E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559C09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SUJETO NIVEL SECUNDARIO</w:t>
            </w:r>
          </w:p>
        </w:tc>
        <w:tc>
          <w:tcPr>
            <w:tcW w:w="1488" w:type="dxa"/>
          </w:tcPr>
          <w:p w14:paraId="7F3DB9B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E0B8EE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C762EE1" w14:textId="77777777" w:rsidR="00C64455" w:rsidRDefault="006E0A0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 xml:space="preserve">PEDAGOGIA </w:t>
            </w:r>
          </w:p>
          <w:p w14:paraId="7CF1240F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PRACTICA DOCENTE II</w:t>
            </w:r>
          </w:p>
          <w:p w14:paraId="4A0147B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GENERAL</w:t>
            </w:r>
          </w:p>
        </w:tc>
      </w:tr>
      <w:tr w:rsidR="00C64455" w:rsidRPr="00DE4E51" w14:paraId="595855A1" w14:textId="77777777" w:rsidTr="0087651D">
        <w:trPr>
          <w:trHeight w:val="510"/>
        </w:trPr>
        <w:tc>
          <w:tcPr>
            <w:tcW w:w="425" w:type="dxa"/>
          </w:tcPr>
          <w:p w14:paraId="1A7EC16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BCD85A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GRAMATICA II</w:t>
            </w:r>
          </w:p>
        </w:tc>
        <w:tc>
          <w:tcPr>
            <w:tcW w:w="1488" w:type="dxa"/>
          </w:tcPr>
          <w:p w14:paraId="668C075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25037C7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1CB8B0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8A02C5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43D18E9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</w:tr>
      <w:tr w:rsidR="00C64455" w:rsidRPr="00DE4E51" w14:paraId="49F40B6A" w14:textId="77777777" w:rsidTr="0087651D">
        <w:trPr>
          <w:trHeight w:val="508"/>
        </w:trPr>
        <w:tc>
          <w:tcPr>
            <w:tcW w:w="425" w:type="dxa"/>
          </w:tcPr>
          <w:p w14:paraId="2CD9D75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C279E0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LINGÜÍSTICA II</w:t>
            </w:r>
          </w:p>
        </w:tc>
        <w:tc>
          <w:tcPr>
            <w:tcW w:w="1488" w:type="dxa"/>
          </w:tcPr>
          <w:p w14:paraId="56E6D99F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7137897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AA293B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A09D7E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76ABAB13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</w:t>
            </w:r>
          </w:p>
          <w:p w14:paraId="32CEFE0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</w:tr>
      <w:tr w:rsidR="00C64455" w:rsidRPr="00DE4E51" w14:paraId="62746703" w14:textId="77777777" w:rsidTr="0087651D">
        <w:trPr>
          <w:trHeight w:val="510"/>
        </w:trPr>
        <w:tc>
          <w:tcPr>
            <w:tcW w:w="425" w:type="dxa"/>
          </w:tcPr>
          <w:p w14:paraId="3266B62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967BFE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ARGENTINA I</w:t>
            </w:r>
          </w:p>
        </w:tc>
        <w:tc>
          <w:tcPr>
            <w:tcW w:w="1488" w:type="dxa"/>
          </w:tcPr>
          <w:p w14:paraId="0C3AD04D" w14:textId="77777777" w:rsidR="00C64455" w:rsidRPr="00DE4E51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1489" w:type="dxa"/>
          </w:tcPr>
          <w:p w14:paraId="4755CE5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1DA04E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63FAB9D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II</w:t>
            </w:r>
          </w:p>
          <w:p w14:paraId="24B8D94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ARGENTINA Y LATINOOAMERICANA</w:t>
            </w:r>
          </w:p>
        </w:tc>
      </w:tr>
      <w:tr w:rsidR="00C64455" w:rsidRPr="00DE4E51" w14:paraId="03FA1F18" w14:textId="77777777" w:rsidTr="0087651D">
        <w:trPr>
          <w:trHeight w:val="510"/>
        </w:trPr>
        <w:tc>
          <w:tcPr>
            <w:tcW w:w="425" w:type="dxa"/>
          </w:tcPr>
          <w:p w14:paraId="26A0BF5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FD98A5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LITERATURA LATINOAMERICANA I</w:t>
            </w:r>
          </w:p>
        </w:tc>
        <w:tc>
          <w:tcPr>
            <w:tcW w:w="1488" w:type="dxa"/>
          </w:tcPr>
          <w:p w14:paraId="579C9FE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2EAFC75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87E838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888E41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56A2ADC7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II</w:t>
            </w:r>
          </w:p>
          <w:p w14:paraId="39F19551" w14:textId="77777777" w:rsidR="006E0A05" w:rsidRPr="00DE4E51" w:rsidRDefault="006E0A0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HISTORIA SOCIAL ARGENTINA Y LATINOAMERICANA. </w:t>
            </w:r>
          </w:p>
        </w:tc>
      </w:tr>
      <w:tr w:rsidR="00374A0D" w:rsidRPr="00DE4E51" w14:paraId="72C1F3FA" w14:textId="77777777" w:rsidTr="0087651D">
        <w:trPr>
          <w:trHeight w:val="510"/>
        </w:trPr>
        <w:tc>
          <w:tcPr>
            <w:tcW w:w="425" w:type="dxa"/>
          </w:tcPr>
          <w:p w14:paraId="639EBFAF" w14:textId="77777777" w:rsidR="00374A0D" w:rsidRPr="00DE4E51" w:rsidRDefault="00374A0D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C2C9296" w14:textId="519AB717" w:rsidR="00374A0D" w:rsidRDefault="00374A0D" w:rsidP="0087651D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DIDÁCTICA DE LA LENGUA Y LITERATURA II</w:t>
            </w:r>
          </w:p>
        </w:tc>
        <w:tc>
          <w:tcPr>
            <w:tcW w:w="1488" w:type="dxa"/>
          </w:tcPr>
          <w:p w14:paraId="3500618E" w14:textId="77777777" w:rsidR="00374A0D" w:rsidRDefault="00374A0D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AAB4EFD" w14:textId="77777777" w:rsidR="00374A0D" w:rsidRPr="00DE4E51" w:rsidRDefault="00374A0D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90227E9" w14:textId="18998263" w:rsidR="00374A0D" w:rsidRDefault="00374A0D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Gramática I, LIT.ESP, Lit.Eurp</w:t>
            </w:r>
            <w:r w:rsidR="00FF5ADD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ea y Norteamericana, Est,Liter II , Didactica de la L y L I, Práctica II, Didactica general</w:t>
            </w:r>
          </w:p>
        </w:tc>
      </w:tr>
      <w:tr w:rsidR="00C64455" w:rsidRPr="00DE4E51" w14:paraId="58BCE056" w14:textId="77777777" w:rsidTr="0087651D">
        <w:trPr>
          <w:trHeight w:val="508"/>
        </w:trPr>
        <w:tc>
          <w:tcPr>
            <w:tcW w:w="425" w:type="dxa"/>
          </w:tcPr>
          <w:p w14:paraId="2D8786F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351111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PRACTICA DOCENTE III</w:t>
            </w:r>
          </w:p>
        </w:tc>
        <w:tc>
          <w:tcPr>
            <w:tcW w:w="1488" w:type="dxa"/>
          </w:tcPr>
          <w:p w14:paraId="1808652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51DA14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CC0C9E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7B0F7E9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GRAMATICA I</w:t>
            </w:r>
          </w:p>
          <w:p w14:paraId="1C781324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ESPAÑOLA</w:t>
            </w:r>
          </w:p>
          <w:p w14:paraId="45830D0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EUROPEA Y NORTEAMERICANA</w:t>
            </w:r>
          </w:p>
          <w:p w14:paraId="4F9824F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II</w:t>
            </w:r>
          </w:p>
          <w:p w14:paraId="1ACF7DB0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DIDACTICA DE LA LENGUA Y LA LIT.</w:t>
            </w:r>
          </w:p>
          <w:p w14:paraId="25158DE0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PRACTICA II</w:t>
            </w:r>
          </w:p>
          <w:p w14:paraId="46F0820C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DIDÁCTICA GENERAL</w:t>
            </w:r>
          </w:p>
          <w:p w14:paraId="13B9DEA1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PEDAGOGIA</w:t>
            </w:r>
          </w:p>
          <w:p w14:paraId="5C9E78EA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ETIC</w:t>
            </w:r>
          </w:p>
          <w:p w14:paraId="46918C36" w14:textId="77777777" w:rsidR="006E0A05" w:rsidRPr="00DE4E51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ARGENTINA Y LAT.</w:t>
            </w:r>
          </w:p>
        </w:tc>
      </w:tr>
    </w:tbl>
    <w:p w14:paraId="60F73295" w14:textId="6331EA2B" w:rsidR="00C64455" w:rsidRDefault="00374A0D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Ter.</w:t>
      </w:r>
    </w:p>
    <w:p w14:paraId="065C7B30" w14:textId="77777777" w:rsidR="00C64455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24EE99FC" w14:textId="77777777" w:rsidR="00C64455" w:rsidRPr="003A0C13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FA1016" wp14:editId="46480651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E72C571" id="Rectangle 5" o:spid="_x0000_s1026" style="position:absolute;margin-left:34.55pt;margin-top:17.15pt;width:526.3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TndQIAAPo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TjH&#10;SJEOWvQJSCNqKzkaB3p64yqIejKPNhTozFrTrw4pvWwhit9Zq/uWEwagshCfXB0IhoOjaNO/1wyy&#10;k53XkalDY7uQEDhAh9iQ53ND+MEjCh8nk1kBtGBEwZfNiiwiSkh1Omys82+57lDY1NgC9Jic7NfO&#10;BzCkOoVE8FoKthJSRsNuN0tp0Z4EbcRfxA81XoZJFYKVDseGjMMXwAh3BF9AG3v9o8zyIr3Py9Fq&#10;MpuOilUxHpXTdDZKs/K+nKRFWTysfgaAWVG1gjGu1kLxk+6y4mV9PU7AoJioPNTXuBzn41j7FXr3&#10;siI74WEMpehqPDszQarQ1zeKQdmk8kTIYZ9cw48sAwen/8hKVEFo/CCgjWbPIAKroUnQTngwYNNq&#10;+x2jHoavxu7bjliOkXynQEhlVhRhWqNRjKc5GPbSs7n0EEUhVY09RsN26YcJ3xkrti3clEVilL4D&#10;8TUiCiMIc0B1lCwMWKzg+BiECb60Y9TvJ2vxCw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AdEeTn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0961F34" w14:textId="77777777" w:rsidR="00C64455" w:rsidRDefault="00C64455" w:rsidP="00C64455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4A37F2BE" w14:textId="77777777" w:rsidR="00C64455" w:rsidRPr="00A510A5" w:rsidRDefault="00C64455" w:rsidP="00A510A5">
      <w:pPr>
        <w:widowControl w:val="0"/>
        <w:autoSpaceDE w:val="0"/>
        <w:autoSpaceDN w:val="0"/>
        <w:spacing w:after="0" w:line="240" w:lineRule="auto"/>
        <w:ind w:right="1557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5F684FBE" w14:textId="43227A6F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C75CF2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3FC81B5E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7ACEBBD6" w14:textId="77777777" w:rsidR="00C64455" w:rsidRPr="00DE4E51" w:rsidRDefault="00C64455" w:rsidP="00C64455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68090703" w14:textId="051895A6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TERCER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C75CF2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3D5EEB1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D6E7606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11B2B0C1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F33973C" w14:textId="77777777" w:rsidR="00C64455" w:rsidRDefault="00C64455" w:rsidP="00C644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493D9856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5B09F647" w14:textId="77777777" w:rsidR="00A510A5" w:rsidRDefault="00A510A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</w:p>
    <w:p w14:paraId="2839F63C" w14:textId="5E587E29" w:rsidR="00C64455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C75CF2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  <w:r w:rsidR="006E0A05">
        <w:rPr>
          <w:rFonts w:ascii="Arial Black" w:eastAsia="Times New Roman" w:hAnsi="Times New Roman" w:cs="Times New Roman"/>
          <w:sz w:val="28"/>
          <w:szCs w:val="28"/>
          <w:lang w:val="es-ES"/>
        </w:rPr>
        <w:t>. COHORTES ANTERIORES A 2024. RES 1590</w:t>
      </w:r>
    </w:p>
    <w:p w14:paraId="52A8199D" w14:textId="77777777" w:rsidR="00C64455" w:rsidRPr="003A0C13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4</w:t>
      </w:r>
      <w:r w:rsidRPr="003A0C13">
        <w:rPr>
          <w:rFonts w:ascii="Times New Roman" w:eastAsia="Times New Roman" w:hAnsi="Times New Roman" w:cs="Times New Roman"/>
          <w:lang w:val="es-ES"/>
        </w:rPr>
        <w:t>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15EB704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043E4DC0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</w:p>
    <w:p w14:paraId="653973F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Dirección:………………………………………..Barrio:……………………….Localidad:…………………..</w:t>
      </w:r>
    </w:p>
    <w:p w14:paraId="682209C4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7CDD91E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5B32FB6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4DE33F9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(Resolución CPE )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C64455" w:rsidRPr="00DE4E51" w14:paraId="31C1F1ED" w14:textId="77777777" w:rsidTr="0087651D">
        <w:trPr>
          <w:trHeight w:val="368"/>
        </w:trPr>
        <w:tc>
          <w:tcPr>
            <w:tcW w:w="425" w:type="dxa"/>
            <w:vMerge w:val="restart"/>
          </w:tcPr>
          <w:p w14:paraId="220C2F6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4883FD5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0A9B4B9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02B007A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36212CD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C64455" w:rsidRPr="00DE4E51" w14:paraId="52BF27CB" w14:textId="77777777" w:rsidTr="0087651D">
        <w:trPr>
          <w:trHeight w:val="367"/>
        </w:trPr>
        <w:tc>
          <w:tcPr>
            <w:tcW w:w="425" w:type="dxa"/>
            <w:vMerge/>
          </w:tcPr>
          <w:p w14:paraId="786AD5F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359EEF1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2D46621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002D594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66C5F11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C64455" w:rsidRPr="00DE4E51" w14:paraId="3020E007" w14:textId="77777777" w:rsidTr="0087651D">
        <w:trPr>
          <w:trHeight w:val="510"/>
        </w:trPr>
        <w:tc>
          <w:tcPr>
            <w:tcW w:w="425" w:type="dxa"/>
          </w:tcPr>
          <w:p w14:paraId="0A668B9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B04CD9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LENGUA EXTRANJERA (INGLES)</w:t>
            </w:r>
          </w:p>
        </w:tc>
        <w:tc>
          <w:tcPr>
            <w:tcW w:w="1488" w:type="dxa"/>
          </w:tcPr>
          <w:p w14:paraId="2250994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915678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5317000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24A26E31" w14:textId="77777777" w:rsidR="00C64455" w:rsidRDefault="006E0A0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II</w:t>
            </w:r>
          </w:p>
          <w:p w14:paraId="066A1E81" w14:textId="77777777" w:rsidR="006E0A05" w:rsidRPr="00DE4E51" w:rsidRDefault="006E0A0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II</w:t>
            </w:r>
          </w:p>
        </w:tc>
      </w:tr>
      <w:tr w:rsidR="00C64455" w:rsidRPr="00DE4E51" w14:paraId="449623A4" w14:textId="77777777" w:rsidTr="0087651D">
        <w:trPr>
          <w:trHeight w:val="510"/>
        </w:trPr>
        <w:tc>
          <w:tcPr>
            <w:tcW w:w="425" w:type="dxa"/>
          </w:tcPr>
          <w:p w14:paraId="783F49F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F05E91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ALFABETIZACION INICIAL</w:t>
            </w:r>
          </w:p>
        </w:tc>
        <w:tc>
          <w:tcPr>
            <w:tcW w:w="1488" w:type="dxa"/>
          </w:tcPr>
          <w:p w14:paraId="10CB04B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780F4FD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0943683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A0141A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 xml:space="preserve">DIDACTICA </w:t>
            </w:r>
            <w:r w:rsidR="006E0A0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DE LA LENGUA Y LA LITERATURA I</w:t>
            </w:r>
          </w:p>
          <w:p w14:paraId="1D403DF8" w14:textId="77777777" w:rsidR="006E0A05" w:rsidRPr="00DE4E51" w:rsidRDefault="006E0A0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 xml:space="preserve">DIDÁCTICA GENERAL </w:t>
            </w:r>
          </w:p>
        </w:tc>
      </w:tr>
      <w:tr w:rsidR="00C64455" w:rsidRPr="00DE4E51" w14:paraId="111D8870" w14:textId="77777777" w:rsidTr="0087651D">
        <w:trPr>
          <w:trHeight w:val="508"/>
        </w:trPr>
        <w:tc>
          <w:tcPr>
            <w:tcW w:w="425" w:type="dxa"/>
          </w:tcPr>
          <w:p w14:paraId="4EE22E8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61FFD1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SEMINARIO DE LENGUA/LITERATURA</w:t>
            </w:r>
          </w:p>
        </w:tc>
        <w:tc>
          <w:tcPr>
            <w:tcW w:w="1488" w:type="dxa"/>
          </w:tcPr>
          <w:p w14:paraId="243CFB2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27AD51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D4CA9D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DE LA LENGUA Y LA LITERATURA</w:t>
            </w:r>
            <w:r w:rsidR="006E0A0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 xml:space="preserve"> II</w:t>
            </w:r>
          </w:p>
        </w:tc>
      </w:tr>
      <w:tr w:rsidR="00C64455" w:rsidRPr="00DE4E51" w14:paraId="39F42CD8" w14:textId="77777777" w:rsidTr="0087651D">
        <w:trPr>
          <w:trHeight w:val="510"/>
        </w:trPr>
        <w:tc>
          <w:tcPr>
            <w:tcW w:w="425" w:type="dxa"/>
          </w:tcPr>
          <w:p w14:paraId="3507DB8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97E5FC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ANALISIS DEL DISCURSO</w:t>
            </w:r>
          </w:p>
        </w:tc>
        <w:tc>
          <w:tcPr>
            <w:tcW w:w="1488" w:type="dxa"/>
          </w:tcPr>
          <w:p w14:paraId="502E226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4EB791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891BB8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79D4F9A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II</w:t>
            </w:r>
          </w:p>
          <w:p w14:paraId="7A7A1E9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</w:t>
            </w:r>
            <w:r w:rsidR="006E0A0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II</w:t>
            </w:r>
          </w:p>
        </w:tc>
      </w:tr>
      <w:tr w:rsidR="00C64455" w:rsidRPr="00DE4E51" w14:paraId="1085B8AF" w14:textId="77777777" w:rsidTr="0087651D">
        <w:trPr>
          <w:trHeight w:val="508"/>
        </w:trPr>
        <w:tc>
          <w:tcPr>
            <w:tcW w:w="425" w:type="dxa"/>
          </w:tcPr>
          <w:p w14:paraId="676937E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A92862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ARGENTINA II</w:t>
            </w:r>
          </w:p>
        </w:tc>
        <w:tc>
          <w:tcPr>
            <w:tcW w:w="1488" w:type="dxa"/>
          </w:tcPr>
          <w:p w14:paraId="7231CCA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B8502DF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38CC2DE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C09F1BB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LITERATURA ARGENTINA I</w:t>
            </w:r>
          </w:p>
          <w:p w14:paraId="748B3B3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1C6CAF1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4D806355" w14:textId="77777777" w:rsidTr="0087651D">
        <w:trPr>
          <w:trHeight w:val="510"/>
        </w:trPr>
        <w:tc>
          <w:tcPr>
            <w:tcW w:w="425" w:type="dxa"/>
          </w:tcPr>
          <w:p w14:paraId="750AD54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BA6195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LATINOAMERICANA II</w:t>
            </w:r>
          </w:p>
        </w:tc>
        <w:tc>
          <w:tcPr>
            <w:tcW w:w="1488" w:type="dxa"/>
          </w:tcPr>
          <w:p w14:paraId="6E269F6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</w:tc>
        <w:tc>
          <w:tcPr>
            <w:tcW w:w="1489" w:type="dxa"/>
          </w:tcPr>
          <w:p w14:paraId="5ABF18B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024626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3EE0B4A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LATINOAMERICANA I</w:t>
            </w:r>
          </w:p>
        </w:tc>
      </w:tr>
      <w:tr w:rsidR="00C64455" w:rsidRPr="00DE4E51" w14:paraId="0DB3841A" w14:textId="77777777" w:rsidTr="0087651D">
        <w:trPr>
          <w:trHeight w:val="510"/>
        </w:trPr>
        <w:tc>
          <w:tcPr>
            <w:tcW w:w="425" w:type="dxa"/>
          </w:tcPr>
          <w:p w14:paraId="516F91D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03AB66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INFANTIL Y JUVENIL</w:t>
            </w:r>
          </w:p>
        </w:tc>
        <w:tc>
          <w:tcPr>
            <w:tcW w:w="1488" w:type="dxa"/>
          </w:tcPr>
          <w:p w14:paraId="27746A5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81FFB5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DFA4F3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46BDA834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LENGUA Y LITERATURA II</w:t>
            </w:r>
          </w:p>
          <w:p w14:paraId="74EAA7B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SUJETO NIVEL SECUNDARIO</w:t>
            </w:r>
          </w:p>
          <w:p w14:paraId="6930BC45" w14:textId="77777777" w:rsidR="00AF00AA" w:rsidRPr="00DE4E51" w:rsidRDefault="00AF00AA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EDUCACIÓN SEXUAL INTEGRAL</w:t>
            </w:r>
          </w:p>
        </w:tc>
      </w:tr>
      <w:tr w:rsidR="00C64455" w:rsidRPr="00DE4E51" w14:paraId="1F15DD0F" w14:textId="77777777" w:rsidTr="0087651D">
        <w:trPr>
          <w:trHeight w:val="508"/>
        </w:trPr>
        <w:tc>
          <w:tcPr>
            <w:tcW w:w="425" w:type="dxa"/>
          </w:tcPr>
          <w:p w14:paraId="3ADF958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E789C8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LENGUAJES ARTISTICOS (CINE, TEATRO)</w:t>
            </w:r>
          </w:p>
        </w:tc>
        <w:tc>
          <w:tcPr>
            <w:tcW w:w="1488" w:type="dxa"/>
          </w:tcPr>
          <w:p w14:paraId="6419FF9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46F638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04A0EC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4426C9B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</w:tc>
      </w:tr>
      <w:tr w:rsidR="00C64455" w:rsidRPr="00DE4E51" w14:paraId="294C3FC6" w14:textId="77777777" w:rsidTr="0087651D">
        <w:trPr>
          <w:trHeight w:val="510"/>
        </w:trPr>
        <w:tc>
          <w:tcPr>
            <w:tcW w:w="425" w:type="dxa"/>
          </w:tcPr>
          <w:p w14:paraId="24CE3EE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750BF9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PRACTICA IV</w:t>
            </w:r>
          </w:p>
        </w:tc>
        <w:tc>
          <w:tcPr>
            <w:tcW w:w="1488" w:type="dxa"/>
          </w:tcPr>
          <w:p w14:paraId="0FD31E9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149175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C113CF2" w14:textId="77777777" w:rsidR="00C64455" w:rsidRDefault="00E73638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TODO PRIMER AÑO</w:t>
            </w:r>
          </w:p>
          <w:p w14:paraId="1C5BEFAD" w14:textId="77777777" w:rsidR="00E73638" w:rsidRDefault="00E73638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TODO SEGUNDO AÑO </w:t>
            </w:r>
          </w:p>
          <w:p w14:paraId="0E067892" w14:textId="77777777" w:rsidR="00E73638" w:rsidRPr="00DE4E51" w:rsidRDefault="00E73638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TODO TERCER AÑO. </w:t>
            </w:r>
          </w:p>
        </w:tc>
      </w:tr>
    </w:tbl>
    <w:p w14:paraId="6D375463" w14:textId="77777777" w:rsidR="00C64455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EAD4269" w14:textId="77777777" w:rsidR="00C64455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57D9BE70" w14:textId="77777777" w:rsidR="00C64455" w:rsidRPr="003A0C13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272199" wp14:editId="7C40D20E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807910" id="Rectangle 5" o:spid="_x0000_s1026" style="position:absolute;margin-left:34.55pt;margin-top:17.15pt;width:526.3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CidgIAAPo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q/Eb&#10;jBTpoEWfgTSiNpKjaaCnN66CqEfzYEOBzqw0/eaQ0nctRPEba3XfcsIAVBbik2cHguHgKFr3HzSD&#10;7GTrdWRq39guJAQO0D425HBuCN97ROHjbFbkQAtGFHxZkWcRUUKq02FjnX/HdYfCpsYWoMfkZLdy&#10;PoAh1SkkgtdSsKWQMhp2s76TFu1I0Eb8RfxQ42WYVCFY6XBsyDh8AYxwR/AFtLHXP8pskqe3k3K0&#10;nBXzUb7Mp6NynhajNCtvy1mal/n98mcAmOVVKxjjaiUUP+kuy1/W1+MEDIqJykN9jcvpZBprf4be&#10;vazITngYQym6GhdnJkgV+vpWMSibVJ4IOeyT5/Ajy8DB6T+yElUQGj8IaK3ZAURgNTQJ2gkPBmxa&#10;bZ8w6mH4auy+b4nlGMn3CoRUZnkepjUa+XQ+AcNeetaXHqIopKqxx2jY3vlhwrfGik0LN2WRGKVv&#10;QHyNiMIIwhxQHSULAxYrOD4GYYIv7Rj1+8la/AIAAP//AwBQSwMEFAAGAAgAAAAhADMnVGTfAAAA&#10;CQEAAA8AAABkcnMvZG93bnJldi54bWxMj81OwzAQhO9IvIO1SNyok7T0J8SpKBJHJFo40JsTL0nU&#10;eB1stw08PdsTHGdnNPNtsR5tL07oQ+dIQTpJQCDVznTUKHh/e75bgghRk9G9I1TwjQHW5fVVoXPj&#10;zrTF0y42gkso5FpBG+OQSxnqFq0OEzcgsffpvNWRpW+k8frM5baXWZLMpdUd8UKrB3xqsT7sjlbB&#10;ZrXcfL3O6OVnW+1x/1Ed7jOfKHV7Mz4+gIg4xr8wXPAZHUpmqtyRTBC9gvkq5aSC6WwK4uKnWboA&#10;UfFlkYEsC/n/g/IXAAD//wMAUEsBAi0AFAAGAAgAAAAhALaDOJL+AAAA4QEAABMAAAAAAAAAAAAA&#10;AAAAAAAAAFtDb250ZW50X1R5cGVzXS54bWxQSwECLQAUAAYACAAAACEAOP0h/9YAAACUAQAACwAA&#10;AAAAAAAAAAAAAAAvAQAAX3JlbHMvLnJlbHNQSwECLQAUAAYACAAAACEAi5MAonYCAAD6BAAADgAA&#10;AAAAAAAAAAAAAAAuAgAAZHJzL2Uyb0RvYy54bWxQSwECLQAUAAYACAAAACEAMydUZ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76BB81C" w14:textId="77777777" w:rsidR="00C64455" w:rsidRDefault="00C64455" w:rsidP="00C64455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5A82F9D0" w14:textId="77777777" w:rsidR="00C64455" w:rsidRDefault="00C64455" w:rsidP="00C64455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1037286A" w14:textId="4D2E871A" w:rsidR="00C64455" w:rsidRPr="00C75CF2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C75CF2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2F1632AA" w14:textId="77777777" w:rsidR="00C64455" w:rsidRPr="00DE4E51" w:rsidRDefault="00C64455" w:rsidP="00C64455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01A27A87" w14:textId="1B9A0316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CUARTO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C75CF2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51434D8E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03297D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7A5B6AB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01AB5B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BB929D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86A4BF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D6B2175" w14:textId="77777777" w:rsidR="004A09BB" w:rsidRDefault="004A09BB"/>
    <w:sectPr w:rsidR="004A09BB" w:rsidSect="00C644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55"/>
    <w:rsid w:val="00374A0D"/>
    <w:rsid w:val="004A09BB"/>
    <w:rsid w:val="006E0A05"/>
    <w:rsid w:val="007E1AB6"/>
    <w:rsid w:val="008E5810"/>
    <w:rsid w:val="00A510A5"/>
    <w:rsid w:val="00AF00AA"/>
    <w:rsid w:val="00B6611B"/>
    <w:rsid w:val="00C64455"/>
    <w:rsid w:val="00C75CF2"/>
    <w:rsid w:val="00CB349F"/>
    <w:rsid w:val="00E7363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96D5"/>
  <w15:chartTrackingRefBased/>
  <w15:docId w15:val="{8D477145-5397-43B6-AC27-89C8287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455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45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1F34-9FD5-43D5-8E03-3D9DE79C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1114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Rosana</cp:lastModifiedBy>
  <cp:revision>4</cp:revision>
  <dcterms:created xsi:type="dcterms:W3CDTF">2024-02-25T13:29:00Z</dcterms:created>
  <dcterms:modified xsi:type="dcterms:W3CDTF">2026-03-20T19:27:00Z</dcterms:modified>
</cp:coreProperties>
</file>